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B74D56" w:rsidRDefault="00377E58" w:rsidP="00661D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4339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9C5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61D31">
        <w:rPr>
          <w:rFonts w:ascii="Times New Roman" w:hAnsi="Times New Roman" w:cs="Times New Roman"/>
          <w:b/>
          <w:sz w:val="24"/>
          <w:szCs w:val="24"/>
          <w:u w:val="single"/>
        </w:rPr>
        <w:t>QUINTA</w:t>
      </w:r>
      <w:r w:rsidR="009852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 w:rsidR="00C73E7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B3F54">
        <w:rPr>
          <w:rFonts w:ascii="Times New Roman" w:hAnsi="Times New Roman" w:cs="Times New Roman"/>
          <w:sz w:val="24"/>
          <w:szCs w:val="24"/>
        </w:rPr>
        <w:t xml:space="preserve">Aos </w:t>
      </w:r>
      <w:r w:rsidR="00661D31">
        <w:rPr>
          <w:rFonts w:ascii="Times New Roman" w:hAnsi="Times New Roman" w:cs="Times New Roman"/>
          <w:sz w:val="24"/>
          <w:szCs w:val="24"/>
        </w:rPr>
        <w:t>dois</w:t>
      </w:r>
      <w:r w:rsidR="000837E6">
        <w:rPr>
          <w:rFonts w:ascii="Times New Roman" w:hAnsi="Times New Roman" w:cs="Times New Roman"/>
          <w:sz w:val="24"/>
          <w:szCs w:val="24"/>
        </w:rPr>
        <w:t xml:space="preserve"> (</w:t>
      </w:r>
      <w:r w:rsidR="00661D31">
        <w:rPr>
          <w:rFonts w:ascii="Times New Roman" w:hAnsi="Times New Roman" w:cs="Times New Roman"/>
          <w:sz w:val="24"/>
          <w:szCs w:val="24"/>
        </w:rPr>
        <w:t>0</w:t>
      </w:r>
      <w:r w:rsidR="000837E6">
        <w:rPr>
          <w:rFonts w:ascii="Times New Roman" w:hAnsi="Times New Roman" w:cs="Times New Roman"/>
          <w:sz w:val="24"/>
          <w:szCs w:val="24"/>
        </w:rPr>
        <w:t>2</w:t>
      </w:r>
      <w:r w:rsidR="00E84375">
        <w:rPr>
          <w:rFonts w:ascii="Times New Roman" w:hAnsi="Times New Roman" w:cs="Times New Roman"/>
          <w:sz w:val="24"/>
          <w:szCs w:val="24"/>
        </w:rPr>
        <w:t xml:space="preserve">) </w:t>
      </w:r>
      <w:r w:rsidR="00D91A7F">
        <w:rPr>
          <w:rFonts w:ascii="Times New Roman" w:hAnsi="Times New Roman" w:cs="Times New Roman"/>
          <w:sz w:val="24"/>
          <w:szCs w:val="24"/>
        </w:rPr>
        <w:t xml:space="preserve">dias </w:t>
      </w:r>
      <w:r w:rsidR="00E84375">
        <w:rPr>
          <w:rFonts w:ascii="Times New Roman" w:hAnsi="Times New Roman" w:cs="Times New Roman"/>
          <w:sz w:val="24"/>
          <w:szCs w:val="24"/>
        </w:rPr>
        <w:t>d</w:t>
      </w:r>
      <w:r w:rsidR="00D91A7F">
        <w:rPr>
          <w:rFonts w:ascii="Times New Roman" w:hAnsi="Times New Roman" w:cs="Times New Roman"/>
          <w:sz w:val="24"/>
          <w:szCs w:val="24"/>
        </w:rPr>
        <w:t>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 w:rsidR="00661D31">
        <w:rPr>
          <w:rFonts w:ascii="Times New Roman" w:hAnsi="Times New Roman" w:cs="Times New Roman"/>
          <w:sz w:val="24"/>
          <w:szCs w:val="24"/>
        </w:rPr>
        <w:t>setembro</w:t>
      </w:r>
      <w:r w:rsidR="00E84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reuniram-se neste recinto da Câmara de Vereadores de Redentora, Estado do Rio Grande do Sul, conforme assinatura no livro de presença os Senhores Vereadores: Paulo Cesar ribeiro, Sergio Antonio Marroni, Noedi Santo Foguesatto, </w:t>
      </w:r>
      <w:r w:rsidR="00674541">
        <w:rPr>
          <w:rFonts w:ascii="Times New Roman" w:hAnsi="Times New Roman" w:cs="Times New Roman"/>
          <w:sz w:val="24"/>
          <w:szCs w:val="24"/>
        </w:rPr>
        <w:t>Malberk Dullius</w:t>
      </w:r>
      <w:r>
        <w:rPr>
          <w:rFonts w:ascii="Times New Roman" w:hAnsi="Times New Roman" w:cs="Times New Roman"/>
          <w:sz w:val="24"/>
          <w:szCs w:val="24"/>
        </w:rPr>
        <w:t>, Osmar Viana dos Santos, Iodai dos Santos Vieira, José</w:t>
      </w:r>
      <w:r w:rsidR="00C73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Ata. </w:t>
      </w:r>
      <w:r w:rsidR="000B3F54">
        <w:rPr>
          <w:rFonts w:ascii="Times New Roman" w:hAnsi="Times New Roman" w:cs="Times New Roman"/>
          <w:sz w:val="24"/>
          <w:szCs w:val="24"/>
        </w:rPr>
        <w:t>Em discussã</w:t>
      </w:r>
      <w:r w:rsidR="001056A6">
        <w:rPr>
          <w:rFonts w:ascii="Times New Roman" w:hAnsi="Times New Roman" w:cs="Times New Roman"/>
          <w:sz w:val="24"/>
          <w:szCs w:val="24"/>
        </w:rPr>
        <w:t xml:space="preserve">o a Ata correspondente ao dia </w:t>
      </w:r>
      <w:r w:rsidR="00B74D56">
        <w:rPr>
          <w:rFonts w:ascii="Times New Roman" w:hAnsi="Times New Roman" w:cs="Times New Roman"/>
          <w:sz w:val="24"/>
          <w:szCs w:val="24"/>
        </w:rPr>
        <w:t>26 de agosto</w:t>
      </w:r>
      <w:r w:rsidR="000B3F54">
        <w:rPr>
          <w:rFonts w:ascii="Times New Roman" w:hAnsi="Times New Roman" w:cs="Times New Roman"/>
          <w:sz w:val="24"/>
          <w:szCs w:val="24"/>
        </w:rPr>
        <w:t>. Não houve manifestação dos Senhores Vereadores. Posto em votação. Aprovado por unanimidade</w:t>
      </w:r>
      <w:r w:rsidR="0063474C">
        <w:rPr>
          <w:rFonts w:ascii="Times New Roman" w:hAnsi="Times New Roman" w:cs="Times New Roman"/>
          <w:sz w:val="24"/>
          <w:szCs w:val="24"/>
        </w:rPr>
        <w:t xml:space="preserve">. </w:t>
      </w:r>
      <w:r w:rsidR="0063474C"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="0063474C"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="00674541"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 w:rsidR="00674541">
        <w:rPr>
          <w:rFonts w:ascii="Times New Roman" w:hAnsi="Times New Roman" w:cs="Times New Roman"/>
          <w:b/>
          <w:sz w:val="24"/>
          <w:szCs w:val="24"/>
        </w:rPr>
        <w:t>:</w:t>
      </w:r>
      <w:r w:rsidR="00A639DF" w:rsidRPr="00A63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D31">
        <w:rPr>
          <w:rFonts w:ascii="Times New Roman" w:hAnsi="Times New Roman" w:cs="Times New Roman"/>
          <w:sz w:val="24"/>
          <w:szCs w:val="24"/>
        </w:rPr>
        <w:t xml:space="preserve">Projeto de Lei nº 054/13, AUTORIZA O EXECUTIVO MUNICIPAL A CISTEAR DESPESAS COM A REGULARIZZAÇÃO DE DOCUMENTAÇÃO DE VEICULOS RECEBIDOS EM DOAÇÃO ATRAVES DA RECEITA FEDERAL DO BRASIL E DA OUTRAS PROVIDENCIAS; </w:t>
      </w:r>
      <w:r w:rsidR="00661D31" w:rsidRPr="000A1722">
        <w:rPr>
          <w:rFonts w:ascii="Times New Roman" w:hAnsi="Times New Roman" w:cs="Times New Roman"/>
          <w:sz w:val="24"/>
          <w:szCs w:val="24"/>
        </w:rPr>
        <w:t>Projeto de Lei nº 055/13, DISPÕE SOBRE O FUNCIONAMENTO DOS ESTABELECIMENTOS COMERCIAIS NO MUNICIPIO, FIXA NORMAS E DA OUTRAS PROVIDENCIAS</w:t>
      </w:r>
      <w:r w:rsidR="00661D31">
        <w:rPr>
          <w:rFonts w:ascii="Times New Roman" w:hAnsi="Times New Roman" w:cs="Times New Roman"/>
          <w:sz w:val="24"/>
          <w:szCs w:val="24"/>
        </w:rPr>
        <w:t>;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 xml:space="preserve">Projeto de Lei nº 056/13. AUTORIZA O PODER EXECUTIVO MUNICIPAL A CONCEDER AUXILIO FINANCEIRO AO 12º COMANDO REGIONAL DE BOMBEIROS, SCI/CORPO DE BOMBEIROSDE TRES PASSOS – RS BRIGADA MILITAR; ABRIR 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>CREDITO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 xml:space="preserve"> ESPECIAL NO MONTANTE DE R$. 1.000,00 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 xml:space="preserve">HUM MIL REAIS) NA LEI ORÇAMENTÁRIA ANUAL DE 2013, E DA OUTRAS PROVIDENCIAS; Projeto de Lei nº 058/13. ABRE CREDITOS ADICIONAIS ESPECIAIS NO ORÇAMENTO VIGENTE; CRIA ELEMENTO DE DESPESAS NO ORÇAMENTO VIGENTE E DA OUTRAS PROVIDENCIAS; </w:t>
      </w:r>
      <w:r w:rsidR="00661D31" w:rsidRPr="00661D31">
        <w:rPr>
          <w:rFonts w:ascii="Times New Roman" w:hAnsi="Times New Roman" w:cs="Times New Roman"/>
          <w:sz w:val="24"/>
          <w:szCs w:val="24"/>
        </w:rPr>
        <w:t>Requerimento nº 040/13</w:t>
      </w:r>
      <w:r w:rsidR="00661D31">
        <w:rPr>
          <w:rFonts w:ascii="Times New Roman" w:hAnsi="Times New Roman" w:cs="Times New Roman"/>
          <w:sz w:val="24"/>
          <w:szCs w:val="24"/>
        </w:rPr>
        <w:t xml:space="preserve">, das Bancadas do PMDB e PDT; </w:t>
      </w:r>
      <w:r w:rsidR="00661D31" w:rsidRPr="00661D31">
        <w:rPr>
          <w:rFonts w:ascii="Times New Roman" w:hAnsi="Times New Roman" w:cs="Times New Roman"/>
          <w:sz w:val="24"/>
          <w:szCs w:val="24"/>
        </w:rPr>
        <w:t>Indicação nº 039/13</w:t>
      </w:r>
      <w:r w:rsidR="00661D3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1D31">
        <w:rPr>
          <w:rFonts w:ascii="Times New Roman" w:hAnsi="Times New Roman" w:cs="Times New Roman"/>
          <w:sz w:val="24"/>
          <w:szCs w:val="24"/>
        </w:rPr>
        <w:t xml:space="preserve">Do Vereador Jaime Jung; </w:t>
      </w:r>
      <w:proofErr w:type="spellStart"/>
      <w:r w:rsidR="00661D3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661D31">
        <w:rPr>
          <w:rFonts w:ascii="Times New Roman" w:hAnsi="Times New Roman" w:cs="Times New Roman"/>
          <w:sz w:val="24"/>
          <w:szCs w:val="24"/>
        </w:rPr>
        <w:t xml:space="preserve">/Expo/nº 036/13; 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>Convite Circulo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 xml:space="preserve"> de Oração da Igreja </w:t>
      </w:r>
      <w:proofErr w:type="spellStart"/>
      <w:r w:rsidR="00661D31">
        <w:rPr>
          <w:rFonts w:ascii="Times New Roman" w:hAnsi="Times New Roman" w:cs="Times New Roman"/>
          <w:sz w:val="24"/>
          <w:szCs w:val="24"/>
        </w:rPr>
        <w:t>Assembleia</w:t>
      </w:r>
      <w:proofErr w:type="spellEnd"/>
      <w:r w:rsidR="00661D31">
        <w:rPr>
          <w:rFonts w:ascii="Times New Roman" w:hAnsi="Times New Roman" w:cs="Times New Roman"/>
          <w:sz w:val="24"/>
          <w:szCs w:val="24"/>
        </w:rPr>
        <w:t xml:space="preserve"> de Deus; Jornal Informativo o Interior; </w:t>
      </w:r>
      <w:proofErr w:type="spellStart"/>
      <w:r w:rsidR="00661D31">
        <w:rPr>
          <w:rFonts w:ascii="Times New Roman" w:hAnsi="Times New Roman" w:cs="Times New Roman"/>
          <w:sz w:val="24"/>
          <w:szCs w:val="24"/>
        </w:rPr>
        <w:t>Boletin</w:t>
      </w:r>
      <w:proofErr w:type="spellEnd"/>
      <w:r w:rsidR="00661D31">
        <w:rPr>
          <w:rFonts w:ascii="Times New Roman" w:hAnsi="Times New Roman" w:cs="Times New Roman"/>
          <w:sz w:val="24"/>
          <w:szCs w:val="24"/>
        </w:rPr>
        <w:t xml:space="preserve"> Informativo CNM; Revista informativa SABERES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 xml:space="preserve">CORRESPONDECIAS EXPEDIDAS: </w:t>
      </w:r>
      <w:proofErr w:type="spellStart"/>
      <w:r w:rsidR="00661D3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661D31">
        <w:rPr>
          <w:rFonts w:ascii="Times New Roman" w:hAnsi="Times New Roman" w:cs="Times New Roman"/>
          <w:sz w:val="24"/>
          <w:szCs w:val="24"/>
        </w:rPr>
        <w:t>/nº 125</w:t>
      </w:r>
      <w:r w:rsidR="00B067CA">
        <w:rPr>
          <w:rFonts w:ascii="Times New Roman" w:hAnsi="Times New Roman" w:cs="Times New Roman"/>
          <w:sz w:val="24"/>
          <w:szCs w:val="24"/>
        </w:rPr>
        <w:t>/13</w:t>
      </w:r>
      <w:r w:rsidR="000837E6">
        <w:rPr>
          <w:rFonts w:ascii="Times New Roman" w:hAnsi="Times New Roman" w:cs="Times New Roman"/>
          <w:sz w:val="24"/>
          <w:szCs w:val="24"/>
        </w:rPr>
        <w:t xml:space="preserve"> e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661D31">
        <w:rPr>
          <w:rFonts w:ascii="Times New Roman" w:hAnsi="Times New Roman" w:cs="Times New Roman"/>
          <w:sz w:val="24"/>
          <w:szCs w:val="24"/>
        </w:rPr>
        <w:t>126</w:t>
      </w:r>
      <w:r w:rsidR="00B067CA">
        <w:rPr>
          <w:rFonts w:ascii="Times New Roman" w:hAnsi="Times New Roman" w:cs="Times New Roman"/>
          <w:sz w:val="24"/>
          <w:szCs w:val="24"/>
        </w:rPr>
        <w:t>/13 ao Poder Executivo</w:t>
      </w:r>
      <w:r w:rsidR="000837E6">
        <w:rPr>
          <w:rFonts w:ascii="Times New Roman" w:hAnsi="Times New Roman" w:cs="Times New Roman"/>
          <w:sz w:val="24"/>
          <w:szCs w:val="24"/>
        </w:rPr>
        <w:t xml:space="preserve">. </w:t>
      </w:r>
      <w:r w:rsidR="00B067CA" w:rsidRPr="00B067CA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661D31">
        <w:rPr>
          <w:rFonts w:ascii="Times New Roman" w:hAnsi="Times New Roman" w:cs="Times New Roman"/>
          <w:b/>
          <w:sz w:val="24"/>
          <w:szCs w:val="24"/>
          <w:u w:val="single"/>
        </w:rPr>
        <w:t>S:</w:t>
      </w:r>
      <w:r w:rsidR="00661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D31">
        <w:rPr>
          <w:rFonts w:ascii="Times New Roman" w:hAnsi="Times New Roman" w:cs="Times New Roman"/>
          <w:sz w:val="24"/>
          <w:szCs w:val="24"/>
        </w:rPr>
        <w:t xml:space="preserve">Em discussão o Projeto de Lei nº 054/13, AUTORIZA O EXECUTIVO MUNICIPAL A CISTEAR DESPESAS COM A REGULARIZZAÇÃO DE DOCUMENTAÇÃO DE VEICULOS RECEBIDOS EM DOAÇÃO ATRAVES DA RECEITA FEDERAL DO BRASIL E DA OUTRAS PROVIDENCIAS; </w:t>
      </w:r>
      <w:r w:rsidR="00661D31" w:rsidRPr="000A1722">
        <w:rPr>
          <w:rFonts w:ascii="Times New Roman" w:hAnsi="Times New Roman" w:cs="Times New Roman"/>
          <w:sz w:val="24"/>
          <w:szCs w:val="24"/>
        </w:rPr>
        <w:t>Projeto de Lei nº 055/13, DISPÕE SOBRE O FUNCIONAMENTO DOS ESTABELECIMENTOS COMERCIAIS NO MUNICIPIO, FIXA NORMAS E DA OUTRAS PROVIDENCIAS</w:t>
      </w:r>
      <w:r w:rsidR="00661D31">
        <w:rPr>
          <w:rFonts w:ascii="Times New Roman" w:hAnsi="Times New Roman" w:cs="Times New Roman"/>
          <w:sz w:val="24"/>
          <w:szCs w:val="24"/>
        </w:rPr>
        <w:t xml:space="preserve">. Não houve manifestação dos Senhores Vereadores. Aprovado por unanimidade. Em discussão o Projeto de Lei nº 056/13. AUTORIZA O PODER EXECUTIVO MUNICIPAL A CONCEDER AUXILIO FINANCEIRO AO 12º COMANDO REGIONAL DE BOMBEIROS, SCI/CORPO DE BOMBEIROSDE TRES PASSOS – RS BRIGADA MILITAR; ABRIR 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>CREDITO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 xml:space="preserve"> ESPECIAL NO MONTANTE DE R$. 1.000,00 </w:t>
      </w:r>
      <w:proofErr w:type="gramStart"/>
      <w:r w:rsidR="00661D3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61D31">
        <w:rPr>
          <w:rFonts w:ascii="Times New Roman" w:hAnsi="Times New Roman" w:cs="Times New Roman"/>
          <w:sz w:val="24"/>
          <w:szCs w:val="24"/>
        </w:rPr>
        <w:t>HUM MIL REAIS) NA LEI ORÇAMENTÁRIA ANUAL DE 2013, E DA OUTRAS PROVIDENCIAS</w:t>
      </w:r>
      <w:r w:rsidR="00B74D56">
        <w:rPr>
          <w:rFonts w:ascii="Times New Roman" w:hAnsi="Times New Roman" w:cs="Times New Roman"/>
          <w:sz w:val="24"/>
          <w:szCs w:val="24"/>
        </w:rPr>
        <w:t xml:space="preserve">.  Manifestaram – se os Vereadores Osmar, Denilson – aparte Osmar; Malberk, Jaime, Sergio. Aprovado por unanimidade. Em discussão o </w:t>
      </w:r>
      <w:r w:rsidR="00661D31">
        <w:rPr>
          <w:rFonts w:ascii="Times New Roman" w:hAnsi="Times New Roman" w:cs="Times New Roman"/>
          <w:sz w:val="24"/>
          <w:szCs w:val="24"/>
        </w:rPr>
        <w:t xml:space="preserve">Projeto de Lei nº 058/13. </w:t>
      </w:r>
      <w:r w:rsidR="00B74D5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61D31">
        <w:rPr>
          <w:rFonts w:ascii="Times New Roman" w:hAnsi="Times New Roman" w:cs="Times New Roman"/>
          <w:sz w:val="24"/>
          <w:szCs w:val="24"/>
        </w:rPr>
        <w:t xml:space="preserve">ABRE </w:t>
      </w:r>
    </w:p>
    <w:p w:rsidR="00B74D56" w:rsidRDefault="00B74D56" w:rsidP="00661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4D56" w:rsidRDefault="00B74D56" w:rsidP="00661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4D56" w:rsidRDefault="00B74D56" w:rsidP="00661D3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661D31" w:rsidP="00661D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CREDITOS ADICIONAIS ESPECIAIS NO ORÇAMENTO VIGENTE; CRIA ELEMENTO DE DESPESAS NO ORÇAMENTO VIGENTE E DA OUTRAS PROVIDENCIAS</w:t>
      </w:r>
      <w:r w:rsidR="00B74D56">
        <w:rPr>
          <w:rFonts w:ascii="Times New Roman" w:hAnsi="Times New Roman" w:cs="Times New Roman"/>
          <w:sz w:val="24"/>
          <w:szCs w:val="24"/>
        </w:rPr>
        <w:t xml:space="preserve">. Não houve manifestação dos Senhores Vereadores. Aprovado por unanimidade. </w:t>
      </w:r>
      <w:r w:rsidRPr="00661D31">
        <w:rPr>
          <w:rFonts w:ascii="Times New Roman" w:hAnsi="Times New Roman" w:cs="Times New Roman"/>
          <w:sz w:val="24"/>
          <w:szCs w:val="24"/>
        </w:rPr>
        <w:t>Requerimento nº 040/13</w:t>
      </w:r>
      <w:r>
        <w:rPr>
          <w:rFonts w:ascii="Times New Roman" w:hAnsi="Times New Roman" w:cs="Times New Roman"/>
          <w:sz w:val="24"/>
          <w:szCs w:val="24"/>
        </w:rPr>
        <w:t>, das Bancadas do PMDB e PDT</w:t>
      </w:r>
      <w:r w:rsidR="00B74D56">
        <w:rPr>
          <w:rFonts w:ascii="Times New Roman" w:hAnsi="Times New Roman" w:cs="Times New Roman"/>
          <w:sz w:val="24"/>
          <w:szCs w:val="24"/>
        </w:rPr>
        <w:t xml:space="preserve">. Não houve manifestação dos Senhores Vereadores. Aprovado por unanimidade. </w:t>
      </w:r>
      <w:r w:rsidRPr="00661D31">
        <w:rPr>
          <w:rFonts w:ascii="Times New Roman" w:hAnsi="Times New Roman" w:cs="Times New Roman"/>
          <w:sz w:val="24"/>
          <w:szCs w:val="24"/>
        </w:rPr>
        <w:t>Indicação nº 039/13</w:t>
      </w:r>
      <w:r w:rsidR="00B74D56">
        <w:rPr>
          <w:rFonts w:ascii="Times New Roman" w:hAnsi="Times New Roman" w:cs="Times New Roman"/>
          <w:sz w:val="24"/>
          <w:szCs w:val="24"/>
        </w:rPr>
        <w:t xml:space="preserve"> encaminhada ao setor competente.</w:t>
      </w:r>
      <w:r w:rsidR="00B067CA">
        <w:rPr>
          <w:rFonts w:ascii="Times New Roman" w:hAnsi="Times New Roman" w:cs="Times New Roman"/>
          <w:sz w:val="24"/>
          <w:szCs w:val="24"/>
        </w:rPr>
        <w:t xml:space="preserve"> </w:t>
      </w:r>
      <w:r w:rsidR="00A639DF" w:rsidRPr="006943ED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A639DF">
        <w:rPr>
          <w:rFonts w:ascii="Times New Roman" w:hAnsi="Times New Roman" w:cs="Times New Roman"/>
          <w:sz w:val="24"/>
          <w:szCs w:val="24"/>
        </w:rPr>
        <w:t>: No espaço destinado a explic</w:t>
      </w:r>
      <w:r w:rsidR="000837E6">
        <w:rPr>
          <w:rFonts w:ascii="Times New Roman" w:hAnsi="Times New Roman" w:cs="Times New Roman"/>
          <w:sz w:val="24"/>
          <w:szCs w:val="24"/>
        </w:rPr>
        <w:t xml:space="preserve">ações pessoais, </w:t>
      </w:r>
      <w:r w:rsidR="00B74D56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6943ED">
        <w:rPr>
          <w:rFonts w:ascii="Times New Roman" w:hAnsi="Times New Roman" w:cs="Times New Roman"/>
          <w:sz w:val="24"/>
          <w:szCs w:val="24"/>
        </w:rPr>
        <w:t xml:space="preserve"> </w:t>
      </w:r>
      <w:r w:rsidR="000837E6">
        <w:rPr>
          <w:rFonts w:ascii="Times New Roman" w:hAnsi="Times New Roman" w:cs="Times New Roman"/>
          <w:sz w:val="24"/>
          <w:szCs w:val="24"/>
        </w:rPr>
        <w:t>Não havendo mais nada a tratar na presente Sessão Ordinária, o Senhor Presidente em nome de Deus encerra os trabalhos da presente Sessão.</w:t>
      </w:r>
      <w:r w:rsidR="000139EC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PLENARIO ENELIO</w:t>
      </w:r>
      <w:r w:rsidR="00AD668C">
        <w:rPr>
          <w:rFonts w:ascii="Times New Roman" w:hAnsi="Times New Roman" w:cs="Times New Roman"/>
          <w:sz w:val="24"/>
          <w:szCs w:val="24"/>
        </w:rPr>
        <w:t xml:space="preserve"> COSSETIN, </w:t>
      </w:r>
      <w:r w:rsidR="00B74D56">
        <w:rPr>
          <w:rFonts w:ascii="Times New Roman" w:hAnsi="Times New Roman" w:cs="Times New Roman"/>
          <w:sz w:val="24"/>
          <w:szCs w:val="24"/>
        </w:rPr>
        <w:t>02 de setembro</w:t>
      </w:r>
      <w:r w:rsidR="00A27929">
        <w:rPr>
          <w:rFonts w:ascii="Times New Roman" w:hAnsi="Times New Roman" w:cs="Times New Roman"/>
          <w:sz w:val="24"/>
          <w:szCs w:val="24"/>
        </w:rPr>
        <w:t xml:space="preserve"> </w:t>
      </w:r>
      <w:r w:rsidR="008625D2">
        <w:rPr>
          <w:rFonts w:ascii="Times New Roman" w:hAnsi="Times New Roman" w:cs="Times New Roman"/>
          <w:sz w:val="24"/>
          <w:szCs w:val="24"/>
        </w:rPr>
        <w:t>de 2013</w:t>
      </w:r>
      <w:r w:rsidR="00250798">
        <w:rPr>
          <w:rFonts w:ascii="Times New Roman" w:hAnsi="Times New Roman" w:cs="Times New Roman"/>
          <w:sz w:val="24"/>
          <w:szCs w:val="24"/>
        </w:rPr>
        <w:t>. Vereador Paulo Cesar Ribeiro. Presidente................................................Vereador Sergio Antonio Marroni 1º Secretário............................................................</w:t>
      </w:r>
    </w:p>
    <w:sectPr w:rsidR="00377E58" w:rsidRPr="00DC16E2" w:rsidSect="00A95014">
      <w:pgSz w:w="11906" w:h="16838"/>
      <w:pgMar w:top="1417" w:right="56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451B"/>
    <w:multiLevelType w:val="hybridMultilevel"/>
    <w:tmpl w:val="1FCE6506"/>
    <w:lvl w:ilvl="0" w:tplc="C8F6208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76222"/>
    <w:multiLevelType w:val="hybridMultilevel"/>
    <w:tmpl w:val="B496709E"/>
    <w:lvl w:ilvl="0" w:tplc="989AE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0726E"/>
    <w:multiLevelType w:val="hybridMultilevel"/>
    <w:tmpl w:val="2408CD54"/>
    <w:lvl w:ilvl="0" w:tplc="412EE34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139EC"/>
    <w:rsid w:val="0004259F"/>
    <w:rsid w:val="000635F3"/>
    <w:rsid w:val="000837E6"/>
    <w:rsid w:val="00090C04"/>
    <w:rsid w:val="00093226"/>
    <w:rsid w:val="000B3F54"/>
    <w:rsid w:val="000D232A"/>
    <w:rsid w:val="001029F5"/>
    <w:rsid w:val="001056A6"/>
    <w:rsid w:val="001A5F6A"/>
    <w:rsid w:val="001C5302"/>
    <w:rsid w:val="001D10BA"/>
    <w:rsid w:val="001E6EE4"/>
    <w:rsid w:val="001F6899"/>
    <w:rsid w:val="002152FD"/>
    <w:rsid w:val="00216103"/>
    <w:rsid w:val="00226D72"/>
    <w:rsid w:val="00246CA0"/>
    <w:rsid w:val="00250798"/>
    <w:rsid w:val="00275360"/>
    <w:rsid w:val="002A4D02"/>
    <w:rsid w:val="002A4EF3"/>
    <w:rsid w:val="002B4380"/>
    <w:rsid w:val="002B6FBA"/>
    <w:rsid w:val="002D3869"/>
    <w:rsid w:val="0030796A"/>
    <w:rsid w:val="003225E4"/>
    <w:rsid w:val="0034674A"/>
    <w:rsid w:val="00366686"/>
    <w:rsid w:val="00377E58"/>
    <w:rsid w:val="00381BC7"/>
    <w:rsid w:val="003D10B0"/>
    <w:rsid w:val="003D3C6D"/>
    <w:rsid w:val="003D3D03"/>
    <w:rsid w:val="003D3D7B"/>
    <w:rsid w:val="003E56CC"/>
    <w:rsid w:val="00423E6A"/>
    <w:rsid w:val="00427472"/>
    <w:rsid w:val="004414D2"/>
    <w:rsid w:val="00465196"/>
    <w:rsid w:val="004924C4"/>
    <w:rsid w:val="004D03C1"/>
    <w:rsid w:val="004D06EE"/>
    <w:rsid w:val="004D75DF"/>
    <w:rsid w:val="004F0559"/>
    <w:rsid w:val="004F1BF6"/>
    <w:rsid w:val="00525C7B"/>
    <w:rsid w:val="00552C29"/>
    <w:rsid w:val="005655D1"/>
    <w:rsid w:val="005D6337"/>
    <w:rsid w:val="005E5BED"/>
    <w:rsid w:val="005E5CB3"/>
    <w:rsid w:val="00601B1E"/>
    <w:rsid w:val="00620E5E"/>
    <w:rsid w:val="0063474C"/>
    <w:rsid w:val="00661D31"/>
    <w:rsid w:val="00671BD0"/>
    <w:rsid w:val="00674541"/>
    <w:rsid w:val="00692CED"/>
    <w:rsid w:val="006943ED"/>
    <w:rsid w:val="00695731"/>
    <w:rsid w:val="006D3C9E"/>
    <w:rsid w:val="006D4B2B"/>
    <w:rsid w:val="00721305"/>
    <w:rsid w:val="007341C7"/>
    <w:rsid w:val="0079035C"/>
    <w:rsid w:val="00793F05"/>
    <w:rsid w:val="007977B5"/>
    <w:rsid w:val="007A6C4F"/>
    <w:rsid w:val="007B5112"/>
    <w:rsid w:val="007C3DAE"/>
    <w:rsid w:val="007D47FB"/>
    <w:rsid w:val="007E111E"/>
    <w:rsid w:val="00821681"/>
    <w:rsid w:val="008417C1"/>
    <w:rsid w:val="00846833"/>
    <w:rsid w:val="00862190"/>
    <w:rsid w:val="008625D2"/>
    <w:rsid w:val="00880C18"/>
    <w:rsid w:val="00881913"/>
    <w:rsid w:val="00897271"/>
    <w:rsid w:val="008D5C93"/>
    <w:rsid w:val="008D7213"/>
    <w:rsid w:val="008E31D7"/>
    <w:rsid w:val="009105C3"/>
    <w:rsid w:val="00916FC0"/>
    <w:rsid w:val="009501B1"/>
    <w:rsid w:val="00967277"/>
    <w:rsid w:val="009831A8"/>
    <w:rsid w:val="0098527A"/>
    <w:rsid w:val="009C5C5A"/>
    <w:rsid w:val="009D7A04"/>
    <w:rsid w:val="009F00FE"/>
    <w:rsid w:val="00A10747"/>
    <w:rsid w:val="00A205A6"/>
    <w:rsid w:val="00A27929"/>
    <w:rsid w:val="00A3427D"/>
    <w:rsid w:val="00A571C1"/>
    <w:rsid w:val="00A639DF"/>
    <w:rsid w:val="00A64DDB"/>
    <w:rsid w:val="00A944E1"/>
    <w:rsid w:val="00A95014"/>
    <w:rsid w:val="00A9588E"/>
    <w:rsid w:val="00AD668C"/>
    <w:rsid w:val="00AE41FF"/>
    <w:rsid w:val="00AF2F68"/>
    <w:rsid w:val="00B067CA"/>
    <w:rsid w:val="00B44C26"/>
    <w:rsid w:val="00B705AA"/>
    <w:rsid w:val="00B74D56"/>
    <w:rsid w:val="00B75C23"/>
    <w:rsid w:val="00BA0ED3"/>
    <w:rsid w:val="00BE0EC8"/>
    <w:rsid w:val="00BE6EDE"/>
    <w:rsid w:val="00C05C58"/>
    <w:rsid w:val="00C348E6"/>
    <w:rsid w:val="00C40F3D"/>
    <w:rsid w:val="00C73E72"/>
    <w:rsid w:val="00C773B1"/>
    <w:rsid w:val="00C822FD"/>
    <w:rsid w:val="00CA0862"/>
    <w:rsid w:val="00CC2E33"/>
    <w:rsid w:val="00D042EE"/>
    <w:rsid w:val="00D12C98"/>
    <w:rsid w:val="00D3517F"/>
    <w:rsid w:val="00D4291F"/>
    <w:rsid w:val="00D5740D"/>
    <w:rsid w:val="00D77EBB"/>
    <w:rsid w:val="00D91A7F"/>
    <w:rsid w:val="00D96ABF"/>
    <w:rsid w:val="00DA4CB7"/>
    <w:rsid w:val="00DC16E2"/>
    <w:rsid w:val="00DE1911"/>
    <w:rsid w:val="00DE25C8"/>
    <w:rsid w:val="00E2362C"/>
    <w:rsid w:val="00E43090"/>
    <w:rsid w:val="00E675D3"/>
    <w:rsid w:val="00E711A3"/>
    <w:rsid w:val="00E82D63"/>
    <w:rsid w:val="00E84375"/>
    <w:rsid w:val="00E962BA"/>
    <w:rsid w:val="00EA270A"/>
    <w:rsid w:val="00EA4DC5"/>
    <w:rsid w:val="00EB1538"/>
    <w:rsid w:val="00EB7216"/>
    <w:rsid w:val="00EE5F1D"/>
    <w:rsid w:val="00F10431"/>
    <w:rsid w:val="00F404CC"/>
    <w:rsid w:val="00F43172"/>
    <w:rsid w:val="00F53173"/>
    <w:rsid w:val="00F56CD2"/>
    <w:rsid w:val="00F74339"/>
    <w:rsid w:val="00F96B21"/>
    <w:rsid w:val="00F971E0"/>
    <w:rsid w:val="00FA04CF"/>
    <w:rsid w:val="00FB1224"/>
    <w:rsid w:val="00FD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exposedshow">
    <w:name w:val="text_exposed_show"/>
    <w:basedOn w:val="Fontepargpadro"/>
    <w:rsid w:val="00465196"/>
  </w:style>
  <w:style w:type="paragraph" w:styleId="PargrafodaLista">
    <w:name w:val="List Paragraph"/>
    <w:basedOn w:val="Normal"/>
    <w:uiPriority w:val="34"/>
    <w:qFormat/>
    <w:rsid w:val="006347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2013-09-03T18:54:00Z</cp:lastPrinted>
  <dcterms:created xsi:type="dcterms:W3CDTF">2013-09-03T18:56:00Z</dcterms:created>
  <dcterms:modified xsi:type="dcterms:W3CDTF">2013-09-03T18:56:00Z</dcterms:modified>
</cp:coreProperties>
</file>